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B73CE" w14:textId="6DF99470" w:rsidR="00D74130" w:rsidRPr="00D74130" w:rsidRDefault="00D74130" w:rsidP="00D74130">
      <w:pPr>
        <w:jc w:val="both"/>
        <w:rPr>
          <w:rFonts w:ascii="Lato Medium" w:hAnsi="Lato Medium"/>
          <w:i/>
          <w:iCs/>
          <w:color w:val="FF0000"/>
          <w:lang w:val="pt-BR"/>
        </w:rPr>
      </w:pPr>
      <w:r w:rsidRPr="00D74130">
        <w:rPr>
          <w:rFonts w:ascii="Lato Medium" w:hAnsi="Lato Medium"/>
          <w:i/>
          <w:iCs/>
          <w:color w:val="FF0000"/>
          <w:lang w:val="pt-BR"/>
        </w:rPr>
        <w:t xml:space="preserve">Devido à evolução das leis de proteção de dados e ao surgimento do GDPR (Regulamento Geral sobre a Proteção de Dados) no Reino Unido, a QS é obrigada a garantir que cada instituição tenha o direito de passar os </w:t>
      </w:r>
      <w:r w:rsidRPr="00D74130">
        <w:rPr>
          <w:rFonts w:ascii="Lato Medium" w:hAnsi="Lato Medium"/>
          <w:i/>
          <w:iCs/>
          <w:color w:val="FF0000"/>
          <w:u w:val="single"/>
          <w:lang w:val="pt-BR"/>
        </w:rPr>
        <w:t>detalhes de quaisquer contatos residentes na União Européia para nós</w:t>
      </w:r>
      <w:r w:rsidRPr="00D74130">
        <w:rPr>
          <w:rFonts w:ascii="Lato Medium" w:hAnsi="Lato Medium"/>
          <w:i/>
          <w:iCs/>
          <w:color w:val="FF0000"/>
          <w:lang w:val="pt-BR"/>
        </w:rPr>
        <w:t>. Use o modelo abaixo para obter consentimento para passar os detalhes do contato para a QS. Se a instituição não receber uma resposta do contato até a data indicada no e-mail, tal contato deverá ser retirado da lista de contatos da instituição antes de submetê-la à QS</w:t>
      </w:r>
      <w:r w:rsidRPr="00D74130">
        <w:rPr>
          <w:rFonts w:ascii="Lato Medium" w:hAnsi="Lato Medium"/>
          <w:i/>
          <w:iCs/>
          <w:color w:val="00B0F0"/>
          <w:highlight w:val="yellow"/>
          <w:lang w:val="pt-BR"/>
        </w:rPr>
        <w:t>. O consentimento é “opt in”; caso contrário, “opt out”.</w:t>
      </w:r>
    </w:p>
    <w:p w14:paraId="0E165665" w14:textId="26195ADC" w:rsidR="00D74130" w:rsidRPr="00D74130" w:rsidRDefault="00D74130" w:rsidP="00D74130">
      <w:pPr>
        <w:jc w:val="both"/>
        <w:rPr>
          <w:rFonts w:ascii="Lato Medium" w:hAnsi="Lato Medium"/>
          <w:i/>
          <w:iCs/>
          <w:color w:val="FF0000"/>
          <w:lang w:val="pt-BR"/>
        </w:rPr>
      </w:pPr>
      <w:r w:rsidRPr="00D74130">
        <w:rPr>
          <w:rFonts w:ascii="Lato Medium" w:hAnsi="Lato Medium"/>
          <w:i/>
          <w:iCs/>
          <w:color w:val="FF0000"/>
          <w:u w:val="single"/>
          <w:lang w:val="pt-BR"/>
        </w:rPr>
        <w:t>Não</w:t>
      </w:r>
      <w:r w:rsidRPr="00D74130">
        <w:rPr>
          <w:rFonts w:ascii="Lato Medium" w:hAnsi="Lato Medium"/>
          <w:i/>
          <w:iCs/>
          <w:color w:val="FF0000"/>
          <w:lang w:val="pt-BR"/>
        </w:rPr>
        <w:t xml:space="preserve"> é permitido o uso de banners promocionais, links ou referências à universidade, ou qualquer outra informação adicional sobre a mesma (tal como seu desempenho) neste e-mail. </w:t>
      </w:r>
      <w:r w:rsidR="00450ED0" w:rsidRPr="00A128E1">
        <w:rPr>
          <w:rFonts w:ascii="Lato Medium" w:hAnsi="Lato Medium"/>
          <w:i/>
          <w:iCs/>
          <w:color w:val="FF0000"/>
          <w:lang w:val="pt-BR"/>
        </w:rPr>
        <w:t>Com exceção</w:t>
      </w:r>
      <w:r w:rsidR="00450ED0" w:rsidRPr="00D74130">
        <w:rPr>
          <w:rFonts w:ascii="Lato Medium" w:hAnsi="Lato Medium"/>
          <w:i/>
          <w:iCs/>
          <w:color w:val="FF0000"/>
          <w:lang w:val="pt-BR"/>
        </w:rPr>
        <w:t xml:space="preserve"> da personalização básica, como o logotipo da universidade que normalmente aparece em comunicações padrão, ou inserindo o nome </w:t>
      </w:r>
      <w:r w:rsidR="00450ED0">
        <w:rPr>
          <w:rFonts w:ascii="Lato Medium" w:hAnsi="Lato Medium"/>
          <w:i/>
          <w:iCs/>
          <w:color w:val="FF0000"/>
          <w:lang w:val="pt-BR"/>
        </w:rPr>
        <w:t>do</w:t>
      </w:r>
      <w:r w:rsidR="00450ED0" w:rsidRPr="00D74130">
        <w:rPr>
          <w:rFonts w:ascii="Lato Medium" w:hAnsi="Lato Medium"/>
          <w:i/>
          <w:iCs/>
          <w:color w:val="FF0000"/>
          <w:lang w:val="pt-BR"/>
        </w:rPr>
        <w:t xml:space="preserve"> indivíduo </w:t>
      </w:r>
      <w:r w:rsidR="00450ED0">
        <w:rPr>
          <w:rFonts w:ascii="Lato Medium" w:hAnsi="Lato Medium"/>
          <w:i/>
          <w:iCs/>
          <w:color w:val="FF0000"/>
          <w:lang w:val="pt-BR"/>
        </w:rPr>
        <w:t xml:space="preserve">que </w:t>
      </w:r>
      <w:r w:rsidR="00450ED0" w:rsidRPr="00D74130">
        <w:rPr>
          <w:rFonts w:ascii="Lato Medium" w:hAnsi="Lato Medium"/>
          <w:i/>
          <w:iCs/>
          <w:color w:val="FF0000"/>
          <w:lang w:val="pt-BR"/>
        </w:rPr>
        <w:t>sugeriu o contato na universidade, o texto abaixo não deve ser alterado sem consulta prévia.</w:t>
      </w:r>
    </w:p>
    <w:p w14:paraId="09FD08C8" w14:textId="35285B0B" w:rsidR="00D74130" w:rsidRPr="00D74130" w:rsidRDefault="00DE55C6" w:rsidP="00D74130">
      <w:pPr>
        <w:jc w:val="both"/>
        <w:rPr>
          <w:rFonts w:ascii="Lato Medium" w:hAnsi="Lato Medium"/>
          <w:i/>
          <w:iCs/>
          <w:color w:val="FF0000"/>
          <w:lang w:val="pt-BR"/>
        </w:rPr>
      </w:pPr>
      <w:bookmarkStart w:id="0" w:name="_Hlk55373587"/>
      <w:r>
        <w:rPr>
          <w:rFonts w:ascii="Lato Medium" w:hAnsi="Lato Medium"/>
          <w:i/>
          <w:iCs/>
          <w:color w:val="FF0000"/>
          <w:lang w:val="pt-BR"/>
        </w:rPr>
        <w:t>Questões</w:t>
      </w:r>
      <w:r w:rsidR="00D74130" w:rsidRPr="00D74130">
        <w:rPr>
          <w:rFonts w:ascii="Lato Medium" w:hAnsi="Lato Medium"/>
          <w:i/>
          <w:iCs/>
          <w:color w:val="FF0000"/>
          <w:lang w:val="pt-BR"/>
        </w:rPr>
        <w:t xml:space="preserve"> foram levantadas anteriormente sobre versões de e-mail enviadas de várias universidades, e se elas atendem ou não </w:t>
      </w:r>
      <w:r w:rsidR="00C54785" w:rsidRPr="00D74130">
        <w:rPr>
          <w:rFonts w:ascii="Lato Medium" w:hAnsi="Lato Medium"/>
          <w:i/>
          <w:iCs/>
          <w:color w:val="FF0000"/>
          <w:lang w:val="pt-BR"/>
        </w:rPr>
        <w:t>não às diretrizes de nossas políticas</w:t>
      </w:r>
      <w:r w:rsidR="00D74130" w:rsidRPr="00D74130">
        <w:rPr>
          <w:rFonts w:ascii="Lato Medium" w:hAnsi="Lato Medium"/>
          <w:i/>
          <w:iCs/>
          <w:color w:val="FF0000"/>
          <w:lang w:val="pt-BR"/>
        </w:rPr>
        <w:t>. Para evitar qua</w:t>
      </w:r>
      <w:r w:rsidR="007F669C">
        <w:rPr>
          <w:rFonts w:ascii="Lato Medium" w:hAnsi="Lato Medium"/>
          <w:i/>
          <w:iCs/>
          <w:color w:val="FF0000"/>
          <w:lang w:val="pt-BR"/>
        </w:rPr>
        <w:t>is</w:t>
      </w:r>
      <w:r w:rsidR="00D74130" w:rsidRPr="00D74130">
        <w:rPr>
          <w:rFonts w:ascii="Lato Medium" w:hAnsi="Lato Medium"/>
          <w:i/>
          <w:iCs/>
          <w:color w:val="FF0000"/>
          <w:lang w:val="pt-BR"/>
        </w:rPr>
        <w:t>quer ambiguidade</w:t>
      </w:r>
      <w:r w:rsidR="007F669C">
        <w:rPr>
          <w:rFonts w:ascii="Lato Medium" w:hAnsi="Lato Medium"/>
          <w:i/>
          <w:iCs/>
          <w:color w:val="FF0000"/>
          <w:lang w:val="pt-BR"/>
        </w:rPr>
        <w:t>s</w:t>
      </w:r>
      <w:r w:rsidR="00D74130" w:rsidRPr="00D74130">
        <w:rPr>
          <w:rFonts w:ascii="Lato Medium" w:hAnsi="Lato Medium"/>
          <w:i/>
          <w:iCs/>
          <w:color w:val="FF0000"/>
          <w:lang w:val="pt-BR"/>
        </w:rPr>
        <w:t>, preparamos o model</w:t>
      </w:r>
      <w:r w:rsidR="00E07DAE">
        <w:rPr>
          <w:rFonts w:ascii="Lato Medium" w:hAnsi="Lato Medium"/>
          <w:i/>
          <w:iCs/>
          <w:color w:val="FF0000"/>
          <w:lang w:val="pt-BR"/>
        </w:rPr>
        <w:t>o</w:t>
      </w:r>
      <w:r w:rsidR="007F669C">
        <w:rPr>
          <w:rFonts w:ascii="Lato Medium" w:hAnsi="Lato Medium"/>
          <w:i/>
          <w:iCs/>
          <w:color w:val="FF0000"/>
          <w:lang w:val="pt-BR"/>
        </w:rPr>
        <w:t xml:space="preserve"> a seguir</w:t>
      </w:r>
      <w:r w:rsidR="00D74130" w:rsidRPr="00D74130">
        <w:rPr>
          <w:rFonts w:ascii="Lato Medium" w:hAnsi="Lato Medium"/>
          <w:i/>
          <w:iCs/>
          <w:color w:val="FF0000"/>
          <w:lang w:val="pt-BR"/>
        </w:rPr>
        <w:t>, do qua</w:t>
      </w:r>
      <w:r w:rsidR="00E07DAE">
        <w:rPr>
          <w:rFonts w:ascii="Lato Medium" w:hAnsi="Lato Medium"/>
          <w:i/>
          <w:iCs/>
          <w:color w:val="FF0000"/>
          <w:lang w:val="pt-BR"/>
        </w:rPr>
        <w:t>l</w:t>
      </w:r>
      <w:r w:rsidR="00D74130" w:rsidRPr="00D74130">
        <w:rPr>
          <w:rFonts w:ascii="Lato Medium" w:hAnsi="Lato Medium"/>
          <w:i/>
          <w:iCs/>
          <w:color w:val="FF0000"/>
          <w:lang w:val="pt-BR"/>
        </w:rPr>
        <w:t xml:space="preserve"> você não deve se desviar sem antes nos consultar (reconhecemos que os requisitos e a cultura locais podem merecer alguma modificação iterativa e agradecemos esse feedback). Se você precisar de uma tradução para qualquer outro idioma, entre em contato conosco.</w:t>
      </w:r>
      <w:bookmarkEnd w:id="0"/>
    </w:p>
    <w:p w14:paraId="4B469AF3" w14:textId="77777777" w:rsidR="00D74130" w:rsidRPr="00D74130" w:rsidRDefault="00D74130" w:rsidP="00D74130">
      <w:pPr>
        <w:jc w:val="both"/>
        <w:rPr>
          <w:lang w:val="pt-BR"/>
        </w:rPr>
      </w:pPr>
    </w:p>
    <w:p w14:paraId="6EB34241" w14:textId="77777777" w:rsidR="00D74130" w:rsidRPr="00CC524D" w:rsidRDefault="00D74130" w:rsidP="00D74130">
      <w:pPr>
        <w:jc w:val="both"/>
        <w:rPr>
          <w:rFonts w:ascii="Lato" w:hAnsi="Lato"/>
          <w:lang w:val="pt-BR"/>
        </w:rPr>
      </w:pPr>
      <w:r w:rsidRPr="00CC524D">
        <w:rPr>
          <w:rFonts w:ascii="Lato" w:hAnsi="Lato"/>
          <w:lang w:val="pt-BR"/>
        </w:rPr>
        <w:t>Caro [</w:t>
      </w:r>
      <w:r w:rsidRPr="007F669C">
        <w:rPr>
          <w:rFonts w:ascii="Lato" w:hAnsi="Lato"/>
          <w:highlight w:val="yellow"/>
          <w:lang w:val="pt-BR"/>
        </w:rPr>
        <w:t>Saudação / Nome</w:t>
      </w:r>
      <w:r w:rsidRPr="00CC524D">
        <w:rPr>
          <w:rFonts w:ascii="Lato" w:hAnsi="Lato"/>
          <w:lang w:val="pt-BR"/>
        </w:rPr>
        <w:t>],</w:t>
      </w:r>
    </w:p>
    <w:p w14:paraId="6E01999E" w14:textId="77777777" w:rsidR="00D74130" w:rsidRPr="00CC524D" w:rsidRDefault="00D74130" w:rsidP="00D74130">
      <w:pPr>
        <w:jc w:val="both"/>
        <w:rPr>
          <w:rFonts w:ascii="Lato" w:hAnsi="Lato"/>
          <w:lang w:val="pt-BR"/>
        </w:rPr>
      </w:pPr>
      <w:r w:rsidRPr="00CC524D">
        <w:rPr>
          <w:rFonts w:ascii="Lato" w:hAnsi="Lato"/>
          <w:lang w:val="pt-BR"/>
        </w:rPr>
        <w:t xml:space="preserve"> </w:t>
      </w:r>
    </w:p>
    <w:p w14:paraId="4E6F32B7" w14:textId="7B56FE1B" w:rsidR="00D74130" w:rsidRPr="00CC524D" w:rsidRDefault="00D74130" w:rsidP="00D74130">
      <w:pPr>
        <w:jc w:val="both"/>
        <w:rPr>
          <w:rFonts w:ascii="Lato" w:hAnsi="Lato"/>
          <w:lang w:val="pt-BR"/>
        </w:rPr>
      </w:pPr>
      <w:r w:rsidRPr="00CC524D">
        <w:rPr>
          <w:rFonts w:ascii="Lato" w:hAnsi="Lato"/>
          <w:lang w:val="pt-BR"/>
        </w:rPr>
        <w:t>Estamos escrevendo para você como uma importante parte interessada de nossa universidade. Valorizamos nosso envolvimento contínuo com você e gostaríamos de ter certeza de que não estamos usando suas informações para qua</w:t>
      </w:r>
      <w:r w:rsidR="007F669C">
        <w:rPr>
          <w:rFonts w:ascii="Lato" w:hAnsi="Lato"/>
          <w:lang w:val="pt-BR"/>
        </w:rPr>
        <w:t>is</w:t>
      </w:r>
      <w:r w:rsidRPr="00CC524D">
        <w:rPr>
          <w:rFonts w:ascii="Lato" w:hAnsi="Lato"/>
          <w:lang w:val="pt-BR"/>
        </w:rPr>
        <w:t>quer propósito</w:t>
      </w:r>
      <w:r w:rsidR="007F669C">
        <w:rPr>
          <w:rFonts w:ascii="Lato" w:hAnsi="Lato"/>
          <w:lang w:val="pt-BR"/>
        </w:rPr>
        <w:t>s</w:t>
      </w:r>
      <w:r w:rsidRPr="00CC524D">
        <w:rPr>
          <w:rFonts w:ascii="Lato" w:hAnsi="Lato"/>
          <w:lang w:val="pt-BR"/>
        </w:rPr>
        <w:t xml:space="preserve"> indesejado</w:t>
      </w:r>
      <w:r w:rsidR="007F669C">
        <w:rPr>
          <w:rFonts w:ascii="Lato" w:hAnsi="Lato"/>
          <w:lang w:val="pt-BR"/>
        </w:rPr>
        <w:t>s</w:t>
      </w:r>
      <w:r w:rsidRPr="00CC524D">
        <w:rPr>
          <w:rFonts w:ascii="Lato" w:hAnsi="Lato"/>
          <w:lang w:val="pt-BR"/>
        </w:rPr>
        <w:t>. Para fins de uma importante pesquisa global de opinião acadêmica, gostaríamos de pedir sua permissão para repassar seus dados de contato (nome, cargo, instituição e endereço de e-mail) para a QS. Acreditamos que suas respostas imparciais contribuir</w:t>
      </w:r>
      <w:r w:rsidR="00464A96">
        <w:rPr>
          <w:rFonts w:ascii="Lato" w:hAnsi="Lato"/>
          <w:lang w:val="pt-BR"/>
        </w:rPr>
        <w:t>iam</w:t>
      </w:r>
      <w:r w:rsidRPr="00CC524D">
        <w:rPr>
          <w:rFonts w:ascii="Lato" w:hAnsi="Lato"/>
          <w:lang w:val="pt-BR"/>
        </w:rPr>
        <w:t xml:space="preserve"> para a percepção e precisão dos resultados da pesquisa.</w:t>
      </w:r>
    </w:p>
    <w:p w14:paraId="1AF97B1D" w14:textId="6C34EF50" w:rsidR="00D74130" w:rsidRPr="00CC524D" w:rsidRDefault="00D74130" w:rsidP="00D74130">
      <w:pPr>
        <w:jc w:val="both"/>
        <w:rPr>
          <w:rFonts w:ascii="Lato" w:hAnsi="Lato"/>
          <w:lang w:val="pt-BR"/>
        </w:rPr>
      </w:pPr>
      <w:r w:rsidRPr="00CC524D">
        <w:rPr>
          <w:rFonts w:ascii="Lato" w:hAnsi="Lato"/>
          <w:lang w:val="pt-BR"/>
        </w:rPr>
        <w:t>Se consentir que os seus dados de contato sejam repassados à QS exclusivamente para este fim, responda a este email até [</w:t>
      </w:r>
      <w:r w:rsidRPr="00464A96">
        <w:rPr>
          <w:rFonts w:ascii="Lato" w:hAnsi="Lato"/>
          <w:highlight w:val="yellow"/>
          <w:lang w:val="pt-BR"/>
        </w:rPr>
        <w:t>inserir a data</w:t>
      </w:r>
      <w:r w:rsidRPr="00CC524D">
        <w:rPr>
          <w:rFonts w:ascii="Lato" w:hAnsi="Lato"/>
          <w:lang w:val="pt-BR"/>
        </w:rPr>
        <w:t>]. Se não tivermos notícias suas até esta data, presumiremos que você não deseja que seus dados de contato sejam repassados.</w:t>
      </w:r>
    </w:p>
    <w:p w14:paraId="6FF4B8D6" w14:textId="01267033" w:rsidR="00D74130" w:rsidRPr="00CC524D" w:rsidRDefault="00D74130" w:rsidP="00D74130">
      <w:pPr>
        <w:jc w:val="both"/>
        <w:rPr>
          <w:rFonts w:ascii="Lato" w:hAnsi="Lato"/>
          <w:lang w:val="pt-BR"/>
        </w:rPr>
      </w:pPr>
      <w:r w:rsidRPr="00CC524D">
        <w:rPr>
          <w:rFonts w:ascii="Lato" w:hAnsi="Lato"/>
          <w:lang w:val="pt-BR"/>
        </w:rPr>
        <w:t xml:space="preserve">Se você concordar, deverá ser contatado pela QS nos próximos meses com um convite para participar da </w:t>
      </w:r>
      <w:r w:rsidR="00CC524D" w:rsidRPr="00464A96">
        <w:rPr>
          <w:rFonts w:ascii="Lato" w:hAnsi="Lato"/>
          <w:i/>
          <w:iCs/>
          <w:lang w:val="pt-BR"/>
        </w:rPr>
        <w:t xml:space="preserve">QS Global </w:t>
      </w:r>
      <w:r w:rsidR="00CC524D" w:rsidRPr="00464A96">
        <w:rPr>
          <w:rFonts w:ascii="Lato" w:hAnsi="Lato"/>
          <w:i/>
          <w:iCs/>
          <w:highlight w:val="yellow"/>
          <w:lang w:val="pt-BR"/>
        </w:rPr>
        <w:t>Academic/Employer</w:t>
      </w:r>
      <w:r w:rsidR="00CC524D" w:rsidRPr="00464A96">
        <w:rPr>
          <w:rFonts w:ascii="Lato" w:hAnsi="Lato"/>
          <w:i/>
          <w:iCs/>
          <w:lang w:val="pt-BR"/>
        </w:rPr>
        <w:t xml:space="preserve"> Survey</w:t>
      </w:r>
      <w:r w:rsidRPr="00CC524D">
        <w:rPr>
          <w:rFonts w:ascii="Lato" w:hAnsi="Lato"/>
          <w:lang w:val="pt-BR"/>
        </w:rPr>
        <w:t xml:space="preserve">, junto com um máximo de três lembretes. O e-mail deles virá de </w:t>
      </w:r>
      <w:hyperlink r:id="rId6" w:history="1">
        <w:r w:rsidR="007F669C" w:rsidRPr="00E44361">
          <w:rPr>
            <w:rStyle w:val="Hyperlink"/>
            <w:rFonts w:ascii="Lato" w:hAnsi="Lato"/>
            <w:lang w:val="pt-BR"/>
          </w:rPr>
          <w:t>rankings@qs.com</w:t>
        </w:r>
      </w:hyperlink>
      <w:r w:rsidR="00AD3BF9">
        <w:rPr>
          <w:rFonts w:ascii="Lato" w:hAnsi="Lato"/>
          <w:lang w:val="pt-BR"/>
        </w:rPr>
        <w:t>,</w:t>
      </w:r>
      <w:r w:rsidR="007F669C">
        <w:rPr>
          <w:rFonts w:ascii="Lato" w:hAnsi="Lato"/>
          <w:lang w:val="pt-BR"/>
        </w:rPr>
        <w:t xml:space="preserve"> </w:t>
      </w:r>
      <w:r w:rsidR="00AD3BF9">
        <w:rPr>
          <w:rFonts w:ascii="Lato" w:hAnsi="Lato"/>
          <w:lang w:val="pt-BR"/>
        </w:rPr>
        <w:t>a</w:t>
      </w:r>
      <w:r w:rsidRPr="00CC524D">
        <w:rPr>
          <w:rFonts w:ascii="Lato" w:hAnsi="Lato"/>
          <w:lang w:val="pt-BR"/>
        </w:rPr>
        <w:t xml:space="preserve">dicione-os aos seus </w:t>
      </w:r>
      <w:r w:rsidR="00CC524D" w:rsidRPr="00CC524D">
        <w:rPr>
          <w:rFonts w:ascii="Lato" w:hAnsi="Lato"/>
          <w:lang w:val="pt-BR"/>
        </w:rPr>
        <w:t>contatos</w:t>
      </w:r>
      <w:r w:rsidRPr="00CC524D">
        <w:rPr>
          <w:rFonts w:ascii="Lato" w:hAnsi="Lato"/>
          <w:lang w:val="pt-BR"/>
        </w:rPr>
        <w:t xml:space="preserve"> seguros e verifique </w:t>
      </w:r>
      <w:r w:rsidR="00CC524D" w:rsidRPr="00CC524D">
        <w:rPr>
          <w:rFonts w:ascii="Lato" w:hAnsi="Lato"/>
          <w:lang w:val="pt-BR"/>
        </w:rPr>
        <w:t>a sua caixa de</w:t>
      </w:r>
      <w:r w:rsidRPr="00CC524D">
        <w:rPr>
          <w:rFonts w:ascii="Lato" w:hAnsi="Lato"/>
          <w:lang w:val="pt-BR"/>
        </w:rPr>
        <w:t xml:space="preserve"> spam.</w:t>
      </w:r>
    </w:p>
    <w:p w14:paraId="1FE604A7" w14:textId="4DA9C82F" w:rsidR="00D74130" w:rsidRPr="00CC524D" w:rsidRDefault="00D74130" w:rsidP="00F4084E">
      <w:pPr>
        <w:jc w:val="both"/>
        <w:rPr>
          <w:rFonts w:ascii="Lato" w:hAnsi="Lato"/>
          <w:lang w:val="pt-BR"/>
        </w:rPr>
      </w:pPr>
      <w:r w:rsidRPr="00CC524D">
        <w:rPr>
          <w:rFonts w:ascii="Lato" w:hAnsi="Lato"/>
          <w:lang w:val="pt-BR"/>
        </w:rPr>
        <w:t>Os dados resultantes serão u</w:t>
      </w:r>
      <w:r w:rsidR="00464A96">
        <w:rPr>
          <w:rFonts w:ascii="Lato" w:hAnsi="Lato"/>
          <w:lang w:val="pt-BR"/>
        </w:rPr>
        <w:t>tiliza</w:t>
      </w:r>
      <w:r w:rsidRPr="00CC524D">
        <w:rPr>
          <w:rFonts w:ascii="Lato" w:hAnsi="Lato"/>
          <w:lang w:val="pt-BR"/>
        </w:rPr>
        <w:t xml:space="preserve">dos apenas de forma agregada. QS não entrará em contato com você por qualquer outro motivo, </w:t>
      </w:r>
      <w:r w:rsidR="00404700">
        <w:rPr>
          <w:rFonts w:ascii="Lato" w:hAnsi="Lato"/>
          <w:lang w:val="pt-BR"/>
        </w:rPr>
        <w:t>tampouco</w:t>
      </w:r>
      <w:r w:rsidRPr="00CC524D">
        <w:rPr>
          <w:rFonts w:ascii="Lato" w:hAnsi="Lato"/>
          <w:lang w:val="pt-BR"/>
        </w:rPr>
        <w:t xml:space="preserve"> por mais de duas edições de sua pesquisa anual, sem consentimento complementar. Suas respostas serão combinadas com as de muitas outras pessoas ao redor do mundo para formar indicadores de reputação acadêmica usados no QS World University Rankings em </w:t>
      </w:r>
      <w:r w:rsidR="00404700">
        <w:rPr>
          <w:rFonts w:ascii="Lato" w:hAnsi="Lato"/>
          <w:lang w:val="pt-BR"/>
        </w:rPr>
        <w:t>âmbito</w:t>
      </w:r>
      <w:r w:rsidRPr="00CC524D">
        <w:rPr>
          <w:rFonts w:ascii="Lato" w:hAnsi="Lato"/>
          <w:lang w:val="pt-BR"/>
        </w:rPr>
        <w:t xml:space="preserve"> global, regional, disciplinar e de programa, quando relevante. Informações detalhadas podem ser encontradas aqui: </w:t>
      </w:r>
      <w:hyperlink r:id="rId7" w:history="1">
        <w:r w:rsidR="00F4084E" w:rsidRPr="003A1DD3">
          <w:rPr>
            <w:rStyle w:val="Hyperlink"/>
          </w:rPr>
          <w:t>http://support.qs.com/</w:t>
        </w:r>
      </w:hyperlink>
      <w:r w:rsidR="00F4084E">
        <w:t xml:space="preserve"> </w:t>
      </w:r>
      <w:r w:rsidRPr="00CC524D">
        <w:rPr>
          <w:rFonts w:ascii="Lato" w:hAnsi="Lato"/>
          <w:lang w:val="pt-BR"/>
        </w:rPr>
        <w:t xml:space="preserve"> </w:t>
      </w:r>
    </w:p>
    <w:p w14:paraId="564D3557" w14:textId="77777777" w:rsidR="00D74130" w:rsidRPr="00CC524D" w:rsidRDefault="00D74130" w:rsidP="00D74130">
      <w:pPr>
        <w:jc w:val="both"/>
        <w:rPr>
          <w:rFonts w:ascii="Lato" w:hAnsi="Lato"/>
          <w:lang w:val="pt-BR"/>
        </w:rPr>
      </w:pPr>
      <w:r w:rsidRPr="00CC524D">
        <w:rPr>
          <w:rFonts w:ascii="Lato" w:hAnsi="Lato"/>
          <w:lang w:val="pt-BR"/>
        </w:rPr>
        <w:t>Muito obrigado pela sua cooperação.</w:t>
      </w:r>
    </w:p>
    <w:p w14:paraId="6B041DB3" w14:textId="77777777" w:rsidR="00D74130" w:rsidRPr="00CC524D" w:rsidRDefault="00D74130" w:rsidP="00D74130">
      <w:pPr>
        <w:jc w:val="both"/>
        <w:rPr>
          <w:rFonts w:ascii="Lato" w:hAnsi="Lato"/>
          <w:lang w:val="pt-BR"/>
        </w:rPr>
      </w:pPr>
      <w:r w:rsidRPr="00CC524D">
        <w:rPr>
          <w:rFonts w:ascii="Lato" w:hAnsi="Lato"/>
          <w:lang w:val="pt-BR"/>
        </w:rPr>
        <w:lastRenderedPageBreak/>
        <w:t xml:space="preserve"> </w:t>
      </w:r>
    </w:p>
    <w:p w14:paraId="17F446BA" w14:textId="77777777" w:rsidR="00D74130" w:rsidRPr="00CC524D" w:rsidRDefault="00D74130" w:rsidP="00D74130">
      <w:pPr>
        <w:jc w:val="both"/>
        <w:rPr>
          <w:rFonts w:ascii="Lato" w:hAnsi="Lato"/>
          <w:lang w:val="pt-BR"/>
        </w:rPr>
      </w:pPr>
      <w:r w:rsidRPr="00CC524D">
        <w:rPr>
          <w:rFonts w:ascii="Lato" w:hAnsi="Lato"/>
          <w:lang w:val="pt-BR"/>
        </w:rPr>
        <w:t>Atenciosamente,</w:t>
      </w:r>
    </w:p>
    <w:p w14:paraId="114A1A3A" w14:textId="77777777" w:rsidR="00D74130" w:rsidRPr="00CC524D" w:rsidRDefault="00D74130" w:rsidP="00D74130">
      <w:pPr>
        <w:jc w:val="both"/>
        <w:rPr>
          <w:rFonts w:ascii="Lato" w:hAnsi="Lato"/>
          <w:lang w:val="pt-BR"/>
        </w:rPr>
      </w:pPr>
      <w:r w:rsidRPr="00CC524D">
        <w:rPr>
          <w:rFonts w:ascii="Lato" w:hAnsi="Lato"/>
          <w:lang w:val="pt-BR"/>
        </w:rPr>
        <w:t>[Pessoa de contato]</w:t>
      </w:r>
    </w:p>
    <w:p w14:paraId="62DCCF93" w14:textId="77777777" w:rsidR="00D74130" w:rsidRPr="00CC524D" w:rsidRDefault="00D74130" w:rsidP="00D74130">
      <w:pPr>
        <w:jc w:val="both"/>
        <w:rPr>
          <w:rFonts w:ascii="Lato" w:hAnsi="Lato"/>
          <w:lang w:val="pt-BR"/>
        </w:rPr>
      </w:pPr>
      <w:r w:rsidRPr="00CC524D">
        <w:rPr>
          <w:rFonts w:ascii="Lato" w:hAnsi="Lato"/>
          <w:lang w:val="pt-BR"/>
        </w:rPr>
        <w:t>[Titulo do trabalho]</w:t>
      </w:r>
    </w:p>
    <w:p w14:paraId="4C14368F" w14:textId="77777777" w:rsidR="00D74130" w:rsidRPr="00CC524D" w:rsidRDefault="00D74130" w:rsidP="00D74130">
      <w:pPr>
        <w:jc w:val="both"/>
        <w:rPr>
          <w:rFonts w:ascii="Lato" w:hAnsi="Lato"/>
          <w:lang w:val="pt-BR"/>
        </w:rPr>
      </w:pPr>
      <w:r w:rsidRPr="00CC524D">
        <w:rPr>
          <w:rFonts w:ascii="Lato" w:hAnsi="Lato"/>
          <w:lang w:val="pt-BR"/>
        </w:rPr>
        <w:t>[Nome da universidade]</w:t>
      </w:r>
    </w:p>
    <w:p w14:paraId="60759101" w14:textId="3E7DE4F7" w:rsidR="00A8198F" w:rsidRPr="00CC524D" w:rsidRDefault="00A8198F" w:rsidP="00B94100">
      <w:pPr>
        <w:jc w:val="both"/>
        <w:rPr>
          <w:lang w:val="pt-BR"/>
        </w:rPr>
      </w:pPr>
    </w:p>
    <w:p w14:paraId="0D74EBA7" w14:textId="56DC25A5" w:rsidR="00A8198F" w:rsidRPr="00CC524D" w:rsidRDefault="00A8198F" w:rsidP="00B94100">
      <w:pPr>
        <w:jc w:val="both"/>
        <w:rPr>
          <w:lang w:val="pt-BR"/>
        </w:rPr>
      </w:pPr>
    </w:p>
    <w:sectPr w:rsidR="00A8198F" w:rsidRPr="00CC524D" w:rsidSect="00931FD0">
      <w:pgSz w:w="11906" w:h="16838"/>
      <w:pgMar w:top="1135"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Medium">
    <w:altName w:val="Lato Medium"/>
    <w:charset w:val="00"/>
    <w:family w:val="swiss"/>
    <w:pitch w:val="variable"/>
    <w:sig w:usb0="E10002FF" w:usb1="5000ECFF" w:usb2="00000021" w:usb3="00000000" w:csb0="0000019F" w:csb1="00000000"/>
  </w:font>
  <w:font w:name="Lato">
    <w:altName w:val="Segoe UI"/>
    <w:charset w:val="00"/>
    <w:family w:val="swiss"/>
    <w:pitch w:val="variable"/>
    <w:sig w:usb0="E10002FF" w:usb1="5000EC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B09DF"/>
    <w:multiLevelType w:val="multilevel"/>
    <w:tmpl w:val="C0981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E722EC"/>
    <w:multiLevelType w:val="multilevel"/>
    <w:tmpl w:val="E18690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063411531">
    <w:abstractNumId w:val="1"/>
  </w:num>
  <w:num w:numId="2" w16cid:durableId="1567259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05"/>
    <w:rsid w:val="00026D65"/>
    <w:rsid w:val="000B4A05"/>
    <w:rsid w:val="000E469D"/>
    <w:rsid w:val="00121777"/>
    <w:rsid w:val="00126EDB"/>
    <w:rsid w:val="00134AA3"/>
    <w:rsid w:val="00160480"/>
    <w:rsid w:val="001A775C"/>
    <w:rsid w:val="001E3C66"/>
    <w:rsid w:val="001F093B"/>
    <w:rsid w:val="002126BB"/>
    <w:rsid w:val="00270EB0"/>
    <w:rsid w:val="002776FA"/>
    <w:rsid w:val="002A0836"/>
    <w:rsid w:val="0039073A"/>
    <w:rsid w:val="003C0D36"/>
    <w:rsid w:val="00404700"/>
    <w:rsid w:val="00424705"/>
    <w:rsid w:val="00440E40"/>
    <w:rsid w:val="00450ED0"/>
    <w:rsid w:val="0045648B"/>
    <w:rsid w:val="00464A96"/>
    <w:rsid w:val="004D1E90"/>
    <w:rsid w:val="004E0F4F"/>
    <w:rsid w:val="004F0E00"/>
    <w:rsid w:val="004F4F17"/>
    <w:rsid w:val="00560B15"/>
    <w:rsid w:val="005B7202"/>
    <w:rsid w:val="00623C2F"/>
    <w:rsid w:val="00700F37"/>
    <w:rsid w:val="007F669C"/>
    <w:rsid w:val="00931FD0"/>
    <w:rsid w:val="00937BA8"/>
    <w:rsid w:val="009A21C7"/>
    <w:rsid w:val="00A02858"/>
    <w:rsid w:val="00A128E1"/>
    <w:rsid w:val="00A774C0"/>
    <w:rsid w:val="00A8198F"/>
    <w:rsid w:val="00AB6540"/>
    <w:rsid w:val="00AD3BF9"/>
    <w:rsid w:val="00AD50D5"/>
    <w:rsid w:val="00B03F28"/>
    <w:rsid w:val="00B905D2"/>
    <w:rsid w:val="00B94100"/>
    <w:rsid w:val="00BF35B9"/>
    <w:rsid w:val="00C075D6"/>
    <w:rsid w:val="00C54785"/>
    <w:rsid w:val="00CC1521"/>
    <w:rsid w:val="00CC524D"/>
    <w:rsid w:val="00CE5477"/>
    <w:rsid w:val="00D161A4"/>
    <w:rsid w:val="00D31987"/>
    <w:rsid w:val="00D74130"/>
    <w:rsid w:val="00D975FA"/>
    <w:rsid w:val="00DE55C6"/>
    <w:rsid w:val="00E07DAE"/>
    <w:rsid w:val="00E3416C"/>
    <w:rsid w:val="00E4548C"/>
    <w:rsid w:val="00F01830"/>
    <w:rsid w:val="00F1433B"/>
    <w:rsid w:val="00F4084E"/>
    <w:rsid w:val="00F416E3"/>
    <w:rsid w:val="00FB4E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CF78C"/>
  <w15:docId w15:val="{0382665E-BD0D-49A1-A46A-F82B9A0AF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440E4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19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987"/>
    <w:rPr>
      <w:rFonts w:ascii="Tahoma" w:hAnsi="Tahoma" w:cs="Tahoma"/>
      <w:sz w:val="16"/>
      <w:szCs w:val="16"/>
    </w:rPr>
  </w:style>
  <w:style w:type="character" w:styleId="CommentReference">
    <w:name w:val="annotation reference"/>
    <w:basedOn w:val="DefaultParagraphFont"/>
    <w:uiPriority w:val="99"/>
    <w:semiHidden/>
    <w:unhideWhenUsed/>
    <w:rsid w:val="00D31987"/>
    <w:rPr>
      <w:sz w:val="16"/>
      <w:szCs w:val="16"/>
    </w:rPr>
  </w:style>
  <w:style w:type="paragraph" w:styleId="CommentText">
    <w:name w:val="annotation text"/>
    <w:basedOn w:val="Normal"/>
    <w:link w:val="CommentTextChar"/>
    <w:uiPriority w:val="99"/>
    <w:semiHidden/>
    <w:unhideWhenUsed/>
    <w:rsid w:val="00D31987"/>
    <w:pPr>
      <w:spacing w:line="240" w:lineRule="auto"/>
    </w:pPr>
    <w:rPr>
      <w:sz w:val="20"/>
      <w:szCs w:val="20"/>
    </w:rPr>
  </w:style>
  <w:style w:type="character" w:customStyle="1" w:styleId="CommentTextChar">
    <w:name w:val="Comment Text Char"/>
    <w:basedOn w:val="DefaultParagraphFont"/>
    <w:link w:val="CommentText"/>
    <w:uiPriority w:val="99"/>
    <w:semiHidden/>
    <w:rsid w:val="00D31987"/>
    <w:rPr>
      <w:sz w:val="20"/>
      <w:szCs w:val="20"/>
    </w:rPr>
  </w:style>
  <w:style w:type="paragraph" w:styleId="CommentSubject">
    <w:name w:val="annotation subject"/>
    <w:basedOn w:val="CommentText"/>
    <w:next w:val="CommentText"/>
    <w:link w:val="CommentSubjectChar"/>
    <w:uiPriority w:val="99"/>
    <w:semiHidden/>
    <w:unhideWhenUsed/>
    <w:rsid w:val="00D31987"/>
    <w:rPr>
      <w:b/>
      <w:bCs/>
    </w:rPr>
  </w:style>
  <w:style w:type="character" w:customStyle="1" w:styleId="CommentSubjectChar">
    <w:name w:val="Comment Subject Char"/>
    <w:basedOn w:val="CommentTextChar"/>
    <w:link w:val="CommentSubject"/>
    <w:uiPriority w:val="99"/>
    <w:semiHidden/>
    <w:rsid w:val="00D31987"/>
    <w:rPr>
      <w:b/>
      <w:bCs/>
      <w:sz w:val="20"/>
      <w:szCs w:val="20"/>
    </w:rPr>
  </w:style>
  <w:style w:type="character" w:customStyle="1" w:styleId="Heading4Char">
    <w:name w:val="Heading 4 Char"/>
    <w:basedOn w:val="DefaultParagraphFont"/>
    <w:link w:val="Heading4"/>
    <w:uiPriority w:val="9"/>
    <w:rsid w:val="00440E40"/>
    <w:rPr>
      <w:rFonts w:ascii="Times New Roman" w:eastAsia="Times New Roman" w:hAnsi="Times New Roman" w:cs="Times New Roman"/>
      <w:b/>
      <w:bCs/>
      <w:sz w:val="24"/>
      <w:szCs w:val="24"/>
      <w:lang w:eastAsia="en-GB"/>
    </w:rPr>
  </w:style>
  <w:style w:type="paragraph" w:customStyle="1" w:styleId="xmsonormal">
    <w:name w:val="x_msonormal"/>
    <w:basedOn w:val="Normal"/>
    <w:rsid w:val="000B4A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416E3"/>
    <w:rPr>
      <w:color w:val="0000FF" w:themeColor="hyperlink"/>
      <w:u w:val="single"/>
    </w:rPr>
  </w:style>
  <w:style w:type="character" w:styleId="UnresolvedMention">
    <w:name w:val="Unresolved Mention"/>
    <w:basedOn w:val="DefaultParagraphFont"/>
    <w:uiPriority w:val="99"/>
    <w:semiHidden/>
    <w:unhideWhenUsed/>
    <w:rsid w:val="00A774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702403">
      <w:bodyDiv w:val="1"/>
      <w:marLeft w:val="0"/>
      <w:marRight w:val="0"/>
      <w:marTop w:val="0"/>
      <w:marBottom w:val="0"/>
      <w:divBdr>
        <w:top w:val="none" w:sz="0" w:space="0" w:color="auto"/>
        <w:left w:val="none" w:sz="0" w:space="0" w:color="auto"/>
        <w:bottom w:val="none" w:sz="0" w:space="0" w:color="auto"/>
        <w:right w:val="none" w:sz="0" w:space="0" w:color="auto"/>
      </w:divBdr>
    </w:div>
    <w:div w:id="717241755">
      <w:bodyDiv w:val="1"/>
      <w:marLeft w:val="0"/>
      <w:marRight w:val="0"/>
      <w:marTop w:val="0"/>
      <w:marBottom w:val="0"/>
      <w:divBdr>
        <w:top w:val="none" w:sz="0" w:space="0" w:color="auto"/>
        <w:left w:val="none" w:sz="0" w:space="0" w:color="auto"/>
        <w:bottom w:val="none" w:sz="0" w:space="0" w:color="auto"/>
        <w:right w:val="none" w:sz="0" w:space="0" w:color="auto"/>
      </w:divBdr>
    </w:div>
    <w:div w:id="775948756">
      <w:bodyDiv w:val="1"/>
      <w:marLeft w:val="0"/>
      <w:marRight w:val="0"/>
      <w:marTop w:val="0"/>
      <w:marBottom w:val="0"/>
      <w:divBdr>
        <w:top w:val="none" w:sz="0" w:space="0" w:color="auto"/>
        <w:left w:val="none" w:sz="0" w:space="0" w:color="auto"/>
        <w:bottom w:val="none" w:sz="0" w:space="0" w:color="auto"/>
        <w:right w:val="none" w:sz="0" w:space="0" w:color="auto"/>
      </w:divBdr>
    </w:div>
    <w:div w:id="172402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pport.q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nkings@qs.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8B14F-DEC1-4A28-B4BA-0098ECC74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Maksita</dc:creator>
  <cp:lastModifiedBy>Caden Shi Shuen Puah</cp:lastModifiedBy>
  <cp:revision>15</cp:revision>
  <dcterms:created xsi:type="dcterms:W3CDTF">2020-11-04T09:32:00Z</dcterms:created>
  <dcterms:modified xsi:type="dcterms:W3CDTF">2023-09-22T03:12:00Z</dcterms:modified>
</cp:coreProperties>
</file>